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E5" w:rsidRDefault="00EC3AE5" w:rsidP="00EC3AE5">
      <w:pPr>
        <w:spacing w:line="480" w:lineRule="exact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附件</w:t>
      </w:r>
      <w:r w:rsidR="004E7781">
        <w:rPr>
          <w:rFonts w:ascii="方正楷体简体" w:eastAsia="方正楷体简体" w:hint="eastAsia"/>
          <w:sz w:val="30"/>
          <w:szCs w:val="30"/>
        </w:rPr>
        <w:t>3</w:t>
      </w:r>
    </w:p>
    <w:p w:rsidR="00EC3AE5" w:rsidRDefault="00EC3AE5" w:rsidP="00EC3AE5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填表说明</w:t>
      </w:r>
    </w:p>
    <w:p w:rsidR="00EC3AE5" w:rsidRDefault="00EC3AE5" w:rsidP="00EC3AE5">
      <w:pPr>
        <w:spacing w:line="480" w:lineRule="exact"/>
        <w:ind w:firstLineChars="189" w:firstLine="567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一、关于申报单位名称和个人的填写</w:t>
      </w:r>
    </w:p>
    <w:p w:rsidR="00EC3AE5" w:rsidRDefault="00EC3AE5" w:rsidP="00EC3AE5">
      <w:pPr>
        <w:spacing w:line="480" w:lineRule="exact"/>
        <w:ind w:firstLineChars="189" w:firstLine="567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 xml:space="preserve">1. </w:t>
      </w:r>
      <w:r>
        <w:rPr>
          <w:rFonts w:eastAsia="方正楷体简体"/>
          <w:sz w:val="30"/>
          <w:szCs w:val="30"/>
        </w:rPr>
        <w:t>填写原则</w:t>
      </w:r>
    </w:p>
    <w:p w:rsidR="00EC3AE5" w:rsidRDefault="00EC3AE5" w:rsidP="00EC3AE5">
      <w:pPr>
        <w:spacing w:line="480" w:lineRule="exact"/>
        <w:ind w:firstLineChars="189" w:firstLine="567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一是所在地域要从市级行政区划写起，一直写到申报人（申报单位）所在层级的行政区</w:t>
      </w:r>
      <w:bookmarkStart w:id="0" w:name="_GoBack"/>
      <w:bookmarkEnd w:id="0"/>
      <w:r>
        <w:rPr>
          <w:rFonts w:eastAsia="方正仿宋简体" w:hint="eastAsia"/>
          <w:sz w:val="30"/>
          <w:szCs w:val="30"/>
        </w:rPr>
        <w:t>划，基本的格式为“省辖市、县级市、县（区）</w:t>
      </w:r>
      <w:r>
        <w:rPr>
          <w:rFonts w:eastAsia="方正仿宋简体" w:hint="eastAsia"/>
          <w:sz w:val="30"/>
          <w:szCs w:val="30"/>
        </w:rPr>
        <w:t>+</w:t>
      </w:r>
      <w:r>
        <w:rPr>
          <w:rFonts w:eastAsia="方正仿宋简体" w:hint="eastAsia"/>
          <w:sz w:val="30"/>
          <w:szCs w:val="30"/>
        </w:rPr>
        <w:t>乡镇、街道</w:t>
      </w:r>
      <w:r>
        <w:rPr>
          <w:rFonts w:eastAsia="方正仿宋简体" w:hint="eastAsia"/>
          <w:sz w:val="30"/>
          <w:szCs w:val="30"/>
        </w:rPr>
        <w:t>+</w:t>
      </w:r>
      <w:r>
        <w:rPr>
          <w:rFonts w:eastAsia="方正仿宋简体" w:hint="eastAsia"/>
          <w:sz w:val="30"/>
          <w:szCs w:val="30"/>
        </w:rPr>
        <w:t>村、社区</w:t>
      </w:r>
      <w:r>
        <w:rPr>
          <w:rFonts w:eastAsia="方正仿宋简体" w:hint="eastAsia"/>
          <w:sz w:val="30"/>
          <w:szCs w:val="30"/>
        </w:rPr>
        <w:t>+</w:t>
      </w:r>
      <w:r>
        <w:rPr>
          <w:rFonts w:eastAsia="方正仿宋简体" w:hint="eastAsia"/>
          <w:sz w:val="30"/>
          <w:szCs w:val="30"/>
        </w:rPr>
        <w:t>所在单位名称</w:t>
      </w:r>
      <w:r>
        <w:rPr>
          <w:rFonts w:eastAsia="方正仿宋简体" w:hint="eastAsia"/>
          <w:sz w:val="30"/>
          <w:szCs w:val="30"/>
        </w:rPr>
        <w:t>+</w:t>
      </w:r>
      <w:r>
        <w:rPr>
          <w:rFonts w:eastAsia="方正仿宋简体" w:hint="eastAsia"/>
          <w:sz w:val="30"/>
          <w:szCs w:val="30"/>
        </w:rPr>
        <w:t>身份职务名称（团组织名称）”。如果单位是军队、中央企业或者高等院校，不用填写所在地域名称，直接写单位名称，其他各类单位的所在区域名称要写到对应的层级，如：县级中学要冠以所在市和县区的名称。</w:t>
      </w:r>
    </w:p>
    <w:p w:rsidR="00EC3AE5" w:rsidRDefault="00EC3AE5" w:rsidP="00EC3AE5">
      <w:pPr>
        <w:spacing w:line="480" w:lineRule="exact"/>
        <w:ind w:firstLineChars="189" w:firstLine="567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二是所有行政区划名称和单位名称都要用规范全称。</w:t>
      </w:r>
    </w:p>
    <w:p w:rsidR="00EC3AE5" w:rsidRDefault="00EC3AE5" w:rsidP="00EC3AE5">
      <w:pPr>
        <w:spacing w:line="480" w:lineRule="exact"/>
        <w:ind w:firstLineChars="189" w:firstLine="567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三是单位有多个层级的，要从最高层级的名称写起，直到申报人或申报单位的名称。</w:t>
      </w:r>
    </w:p>
    <w:p w:rsidR="00EC3AE5" w:rsidRDefault="00EC3AE5" w:rsidP="00EC3AE5">
      <w:pPr>
        <w:spacing w:line="480" w:lineRule="exact"/>
        <w:ind w:firstLineChars="189" w:firstLine="567"/>
        <w:rPr>
          <w:rFonts w:eastAsia="方正楷体简体"/>
          <w:sz w:val="30"/>
          <w:szCs w:val="30"/>
        </w:rPr>
      </w:pPr>
      <w:r>
        <w:rPr>
          <w:rFonts w:eastAsia="方正楷体简体" w:hint="eastAsia"/>
          <w:sz w:val="30"/>
          <w:szCs w:val="30"/>
        </w:rPr>
        <w:t xml:space="preserve">2. </w:t>
      </w:r>
      <w:r>
        <w:rPr>
          <w:rFonts w:eastAsia="方正楷体简体" w:hint="eastAsia"/>
          <w:sz w:val="30"/>
          <w:szCs w:val="30"/>
        </w:rPr>
        <w:t>填写格式范例</w:t>
      </w:r>
    </w:p>
    <w:p w:rsidR="00EC3AE5" w:rsidRDefault="00EC3AE5" w:rsidP="00EC3AE5">
      <w:pPr>
        <w:spacing w:line="48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一般情况</w:t>
      </w:r>
      <w:r>
        <w:rPr>
          <w:rFonts w:eastAsia="方正仿宋简体"/>
          <w:sz w:val="30"/>
          <w:szCs w:val="30"/>
        </w:rPr>
        <w:t>：</w:t>
      </w:r>
      <w:r>
        <w:rPr>
          <w:rFonts w:eastAsia="方正仿宋简体" w:hint="eastAsia"/>
          <w:sz w:val="30"/>
          <w:szCs w:val="30"/>
        </w:rPr>
        <w:t>所属行政区域</w:t>
      </w:r>
      <w:r>
        <w:rPr>
          <w:rFonts w:eastAsia="方正仿宋简体" w:hint="eastAsia"/>
          <w:sz w:val="30"/>
          <w:szCs w:val="30"/>
        </w:rPr>
        <w:t>+</w:t>
      </w:r>
      <w:r>
        <w:rPr>
          <w:rFonts w:eastAsia="方正仿宋简体"/>
          <w:sz w:val="30"/>
          <w:szCs w:val="30"/>
        </w:rPr>
        <w:t>工作单位</w:t>
      </w:r>
      <w:r>
        <w:rPr>
          <w:rFonts w:eastAsia="方正仿宋简体"/>
          <w:sz w:val="30"/>
          <w:szCs w:val="30"/>
        </w:rPr>
        <w:t>+</w:t>
      </w:r>
      <w:r>
        <w:rPr>
          <w:rFonts w:eastAsia="方正仿宋简体" w:hint="eastAsia"/>
          <w:sz w:val="30"/>
          <w:szCs w:val="30"/>
        </w:rPr>
        <w:t>身份职务</w:t>
      </w:r>
      <w:r>
        <w:rPr>
          <w:rFonts w:eastAsia="方正仿宋简体"/>
          <w:sz w:val="30"/>
          <w:szCs w:val="30"/>
        </w:rPr>
        <w:t>，如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市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县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局办公室科员；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市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区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街道团工委书记。</w:t>
      </w:r>
    </w:p>
    <w:p w:rsidR="00EC3AE5" w:rsidRDefault="00EC3AE5" w:rsidP="00EC3AE5">
      <w:pPr>
        <w:spacing w:line="480" w:lineRule="exact"/>
        <w:ind w:firstLineChars="189" w:firstLine="567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普通高校：高校全称</w:t>
      </w:r>
      <w:r>
        <w:rPr>
          <w:rFonts w:eastAsia="方正仿宋简体"/>
          <w:sz w:val="30"/>
          <w:szCs w:val="30"/>
        </w:rPr>
        <w:t>+</w:t>
      </w:r>
      <w:r>
        <w:rPr>
          <w:rFonts w:eastAsia="方正仿宋简体"/>
          <w:sz w:val="30"/>
          <w:szCs w:val="30"/>
        </w:rPr>
        <w:t>院系</w:t>
      </w:r>
      <w:r>
        <w:rPr>
          <w:rFonts w:eastAsia="方正仿宋简体"/>
          <w:sz w:val="30"/>
          <w:szCs w:val="30"/>
        </w:rPr>
        <w:t>+</w:t>
      </w:r>
      <w:r>
        <w:rPr>
          <w:rFonts w:eastAsia="方正仿宋简体"/>
          <w:sz w:val="30"/>
          <w:szCs w:val="30"/>
        </w:rPr>
        <w:t>专业</w:t>
      </w:r>
      <w:r>
        <w:rPr>
          <w:rFonts w:eastAsia="方正仿宋简体"/>
          <w:sz w:val="30"/>
          <w:szCs w:val="30"/>
        </w:rPr>
        <w:t>+</w:t>
      </w:r>
      <w:r>
        <w:rPr>
          <w:rFonts w:eastAsia="方正仿宋简体"/>
          <w:sz w:val="30"/>
          <w:szCs w:val="30"/>
        </w:rPr>
        <w:t>班级，如</w:t>
      </w:r>
      <w:r>
        <w:rPr>
          <w:rFonts w:eastAsia="方正仿宋简体" w:hint="eastAsia"/>
          <w:sz w:val="30"/>
          <w:szCs w:val="30"/>
        </w:rPr>
        <w:t>：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大学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院系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专业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班</w:t>
      </w:r>
      <w:r>
        <w:rPr>
          <w:rFonts w:eastAsia="方正仿宋简体" w:hint="eastAsia"/>
          <w:sz w:val="30"/>
          <w:szCs w:val="30"/>
        </w:rPr>
        <w:t>团支部副书记</w:t>
      </w:r>
      <w:r>
        <w:rPr>
          <w:rFonts w:eastAsia="方正仿宋简体"/>
          <w:sz w:val="30"/>
          <w:szCs w:val="30"/>
        </w:rPr>
        <w:t>；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大学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院系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专业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班</w:t>
      </w:r>
      <w:r>
        <w:rPr>
          <w:rFonts w:eastAsia="方正仿宋简体" w:hint="eastAsia"/>
          <w:sz w:val="30"/>
          <w:szCs w:val="30"/>
        </w:rPr>
        <w:t>团支部。</w:t>
      </w:r>
    </w:p>
    <w:p w:rsidR="00EC3AE5" w:rsidRDefault="00EC3AE5" w:rsidP="00EC3AE5">
      <w:pPr>
        <w:spacing w:line="480" w:lineRule="exact"/>
        <w:ind w:firstLineChars="189" w:firstLine="567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普通中学：</w:t>
      </w:r>
      <w:r>
        <w:rPr>
          <w:rFonts w:eastAsia="方正仿宋简体" w:hint="eastAsia"/>
          <w:sz w:val="30"/>
          <w:szCs w:val="30"/>
        </w:rPr>
        <w:t>所属行政区划名称</w:t>
      </w:r>
      <w:r>
        <w:rPr>
          <w:rFonts w:eastAsia="方正仿宋简体"/>
          <w:sz w:val="30"/>
          <w:szCs w:val="30"/>
        </w:rPr>
        <w:t>+</w:t>
      </w:r>
      <w:r>
        <w:rPr>
          <w:rFonts w:eastAsia="方正仿宋简体"/>
          <w:sz w:val="30"/>
          <w:szCs w:val="30"/>
        </w:rPr>
        <w:t>学校名称</w:t>
      </w:r>
      <w:r>
        <w:rPr>
          <w:rFonts w:eastAsia="方正仿宋简体"/>
          <w:sz w:val="30"/>
          <w:szCs w:val="30"/>
        </w:rPr>
        <w:t>+</w:t>
      </w:r>
      <w:r>
        <w:rPr>
          <w:rFonts w:eastAsia="方正仿宋简体"/>
          <w:sz w:val="30"/>
          <w:szCs w:val="30"/>
        </w:rPr>
        <w:t>班级</w:t>
      </w:r>
      <w:r>
        <w:rPr>
          <w:rFonts w:eastAsia="方正仿宋简体" w:hint="eastAsia"/>
          <w:sz w:val="30"/>
          <w:szCs w:val="30"/>
        </w:rPr>
        <w:t>名称</w:t>
      </w:r>
      <w:r>
        <w:rPr>
          <w:rFonts w:eastAsia="方正仿宋简体" w:hint="eastAsia"/>
          <w:sz w:val="30"/>
          <w:szCs w:val="30"/>
        </w:rPr>
        <w:t>+</w:t>
      </w:r>
      <w:r>
        <w:rPr>
          <w:rFonts w:eastAsia="方正仿宋简体" w:hint="eastAsia"/>
          <w:sz w:val="30"/>
          <w:szCs w:val="30"/>
        </w:rPr>
        <w:t>身份职务（团组织名称）</w:t>
      </w:r>
      <w:r>
        <w:rPr>
          <w:rFonts w:eastAsia="方正仿宋简体"/>
          <w:sz w:val="30"/>
          <w:szCs w:val="30"/>
        </w:rPr>
        <w:t>，如</w:t>
      </w:r>
      <w:r>
        <w:rPr>
          <w:rFonts w:eastAsia="方正仿宋简体" w:hint="eastAsia"/>
          <w:sz w:val="30"/>
          <w:szCs w:val="30"/>
        </w:rPr>
        <w:t>：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市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县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中学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班学生；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市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中学</w:t>
      </w:r>
      <w:r>
        <w:rPr>
          <w:rFonts w:eastAsia="方正仿宋简体" w:hint="eastAsia"/>
          <w:sz w:val="30"/>
          <w:szCs w:val="30"/>
        </w:rPr>
        <w:t>团委。</w:t>
      </w:r>
    </w:p>
    <w:p w:rsidR="00EC3AE5" w:rsidRDefault="00EC3AE5" w:rsidP="00EC3AE5">
      <w:pPr>
        <w:spacing w:line="480" w:lineRule="exact"/>
        <w:ind w:firstLineChars="189" w:firstLine="567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中职职业学</w:t>
      </w:r>
      <w:r>
        <w:rPr>
          <w:rFonts w:eastAsia="方正仿宋简体"/>
          <w:sz w:val="30"/>
          <w:szCs w:val="30"/>
        </w:rPr>
        <w:t>校：</w:t>
      </w:r>
      <w:r>
        <w:rPr>
          <w:rFonts w:eastAsia="方正仿宋简体" w:hint="eastAsia"/>
          <w:sz w:val="30"/>
          <w:szCs w:val="30"/>
        </w:rPr>
        <w:t>省份</w:t>
      </w:r>
      <w:r>
        <w:rPr>
          <w:rFonts w:eastAsia="方正仿宋简体" w:hint="eastAsia"/>
          <w:sz w:val="30"/>
          <w:szCs w:val="30"/>
        </w:rPr>
        <w:t>+</w:t>
      </w:r>
      <w:r>
        <w:rPr>
          <w:rFonts w:eastAsia="方正仿宋简体" w:hint="eastAsia"/>
          <w:sz w:val="30"/>
          <w:szCs w:val="30"/>
        </w:rPr>
        <w:t>学校</w:t>
      </w:r>
      <w:r>
        <w:rPr>
          <w:rFonts w:eastAsia="方正仿宋简体"/>
          <w:sz w:val="30"/>
          <w:szCs w:val="30"/>
        </w:rPr>
        <w:t>全称</w:t>
      </w:r>
      <w:r>
        <w:rPr>
          <w:rFonts w:eastAsia="方正仿宋简体"/>
          <w:sz w:val="30"/>
          <w:szCs w:val="30"/>
        </w:rPr>
        <w:t>+</w:t>
      </w:r>
      <w:r>
        <w:rPr>
          <w:rFonts w:eastAsia="方正仿宋简体"/>
          <w:sz w:val="30"/>
          <w:szCs w:val="30"/>
        </w:rPr>
        <w:t>专业</w:t>
      </w:r>
      <w:r>
        <w:rPr>
          <w:rFonts w:eastAsia="方正仿宋简体"/>
          <w:sz w:val="30"/>
          <w:szCs w:val="30"/>
        </w:rPr>
        <w:t>+</w:t>
      </w:r>
      <w:r>
        <w:rPr>
          <w:rFonts w:eastAsia="方正仿宋简体"/>
          <w:sz w:val="30"/>
          <w:szCs w:val="30"/>
        </w:rPr>
        <w:t>班级，如</w:t>
      </w:r>
      <w:r>
        <w:rPr>
          <w:rFonts w:eastAsia="方正仿宋简体" w:hint="eastAsia"/>
          <w:sz w:val="30"/>
          <w:szCs w:val="30"/>
        </w:rPr>
        <w:t>河南省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职业学校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专业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班学生；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省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职业学校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专业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班</w:t>
      </w:r>
      <w:r>
        <w:rPr>
          <w:rFonts w:eastAsia="方正仿宋简体" w:hint="eastAsia"/>
          <w:sz w:val="30"/>
          <w:szCs w:val="30"/>
        </w:rPr>
        <w:t>团支部。</w:t>
      </w:r>
    </w:p>
    <w:p w:rsidR="00EC3AE5" w:rsidRDefault="00EC3AE5" w:rsidP="00EC3AE5">
      <w:pPr>
        <w:spacing w:line="480" w:lineRule="exact"/>
        <w:ind w:firstLineChars="189" w:firstLine="567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中央企业：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集团公司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有限责任公司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分公司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工作岗位；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集团公司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有限责任公司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分公司</w:t>
      </w:r>
      <w:r>
        <w:rPr>
          <w:rFonts w:eastAsia="方正仿宋简体" w:hint="eastAsia"/>
          <w:sz w:val="30"/>
          <w:szCs w:val="30"/>
        </w:rPr>
        <w:t>团委。</w:t>
      </w:r>
    </w:p>
    <w:p w:rsidR="00EC3AE5" w:rsidRDefault="00EC3AE5" w:rsidP="00EC3AE5">
      <w:pPr>
        <w:spacing w:line="480" w:lineRule="exact"/>
        <w:ind w:firstLineChars="189" w:firstLine="567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地方企业及非公企业：所属行政区域名称</w:t>
      </w:r>
      <w:r>
        <w:rPr>
          <w:rFonts w:eastAsia="方正仿宋简体" w:hint="eastAsia"/>
          <w:sz w:val="30"/>
          <w:szCs w:val="30"/>
        </w:rPr>
        <w:t>+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集团公司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有限责任公司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分公司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工作岗位；</w:t>
      </w:r>
      <w:r>
        <w:rPr>
          <w:rFonts w:eastAsia="方正仿宋简体" w:hint="eastAsia"/>
          <w:sz w:val="30"/>
          <w:szCs w:val="30"/>
        </w:rPr>
        <w:t>所属行政区域名称</w:t>
      </w:r>
      <w:r>
        <w:rPr>
          <w:rFonts w:eastAsia="方正仿宋简体" w:hint="eastAsia"/>
          <w:sz w:val="30"/>
          <w:szCs w:val="30"/>
        </w:rPr>
        <w:t>+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集团公司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有限责任公司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/>
          <w:sz w:val="30"/>
          <w:szCs w:val="30"/>
        </w:rPr>
        <w:t>分公司</w:t>
      </w:r>
      <w:r>
        <w:rPr>
          <w:rFonts w:eastAsia="方正仿宋简体" w:hint="eastAsia"/>
          <w:sz w:val="30"/>
          <w:szCs w:val="30"/>
        </w:rPr>
        <w:t>团支部。</w:t>
      </w:r>
    </w:p>
    <w:p w:rsidR="00EC3AE5" w:rsidRDefault="00EC3AE5" w:rsidP="00EC3AE5">
      <w:pPr>
        <w:spacing w:line="480" w:lineRule="exact"/>
        <w:ind w:firstLineChars="189" w:firstLine="567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lastRenderedPageBreak/>
        <w:t>三支一扶或西部志愿者计划：</w:t>
      </w:r>
      <w:r>
        <w:rPr>
          <w:rFonts w:eastAsia="方正仿宋简体" w:hint="eastAsia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市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县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乡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工作人员（三支一扶志愿者）。</w:t>
      </w:r>
    </w:p>
    <w:p w:rsidR="00EC3AE5" w:rsidRDefault="00EC3AE5" w:rsidP="00EC3AE5">
      <w:pPr>
        <w:spacing w:line="480" w:lineRule="exact"/>
        <w:ind w:firstLineChars="189" w:firstLine="567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大学生村干部：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市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县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乡镇</w:t>
      </w:r>
      <w:r>
        <w:rPr>
          <w:rFonts w:eastAsia="方正仿宋简体"/>
          <w:sz w:val="30"/>
          <w:szCs w:val="30"/>
        </w:rPr>
        <w:t>××</w:t>
      </w:r>
      <w:r>
        <w:rPr>
          <w:rFonts w:eastAsia="方正仿宋简体" w:hint="eastAsia"/>
          <w:sz w:val="30"/>
          <w:szCs w:val="30"/>
        </w:rPr>
        <w:t>村主任助理（大学生村干部）。</w:t>
      </w:r>
    </w:p>
    <w:p w:rsidR="00EC3AE5" w:rsidRDefault="00EC3AE5" w:rsidP="00EC3AE5">
      <w:pPr>
        <w:spacing w:line="480" w:lineRule="exact"/>
        <w:ind w:firstLineChars="189" w:firstLine="567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二、关于奖励和荣誉的填写</w:t>
      </w:r>
    </w:p>
    <w:p w:rsidR="00EC3AE5" w:rsidRDefault="00EC3AE5" w:rsidP="00EC3AE5">
      <w:pPr>
        <w:spacing w:line="480" w:lineRule="exact"/>
        <w:ind w:firstLineChars="189" w:firstLine="567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1. </w:t>
      </w:r>
      <w:r>
        <w:rPr>
          <w:rFonts w:eastAsia="方正仿宋简体" w:hint="eastAsia"/>
          <w:sz w:val="30"/>
          <w:szCs w:val="30"/>
        </w:rPr>
        <w:t>奖励情况只填写市级及以上表彰。市级团委表彰的奖项，应该是市级团委主办或协办的综合类奖项，不包括竞赛类、提名奖。非市级团委表彰的奖项，应是市级其他部门表彰的综合类奖项，如市三好学生。</w:t>
      </w:r>
    </w:p>
    <w:p w:rsidR="00EC3AE5" w:rsidRDefault="00EC3AE5" w:rsidP="00EC3AE5">
      <w:pPr>
        <w:spacing w:line="480" w:lineRule="exact"/>
        <w:ind w:firstLineChars="189" w:firstLine="567"/>
        <w:rPr>
          <w:rFonts w:ascii="方正黑体简体" w:eastAsia="方正黑体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2. </w:t>
      </w:r>
      <w:r>
        <w:rPr>
          <w:rFonts w:eastAsia="方正仿宋简体" w:hint="eastAsia"/>
          <w:sz w:val="30"/>
          <w:szCs w:val="30"/>
        </w:rPr>
        <w:t>应附上相关的荣誉证书和换届文件复印件。</w:t>
      </w:r>
    </w:p>
    <w:p w:rsidR="00EC3AE5" w:rsidRDefault="00EC3AE5" w:rsidP="00EC3AE5">
      <w:pPr>
        <w:spacing w:line="480" w:lineRule="exact"/>
        <w:ind w:firstLineChars="189" w:firstLine="567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三、关于通讯地址和联系方式的填写</w:t>
      </w:r>
    </w:p>
    <w:p w:rsidR="00EC3AE5" w:rsidRDefault="00EC3AE5" w:rsidP="00EC3AE5">
      <w:pPr>
        <w:pStyle w:val="a5"/>
        <w:spacing w:before="0" w:beforeAutospacing="0" w:after="0" w:afterAutospacing="0" w:line="480" w:lineRule="exact"/>
        <w:ind w:firstLineChars="200" w:firstLine="600"/>
        <w:jc w:val="both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 xml:space="preserve">1. 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通讯地址需填写完整，</w:t>
      </w:r>
      <w:r>
        <w:rPr>
          <w:rFonts w:ascii="Times New Roman" w:eastAsia="方正仿宋简体" w:hAnsi="Times New Roman" w:cs="Times New Roman"/>
          <w:sz w:val="30"/>
          <w:szCs w:val="30"/>
        </w:rPr>
        <w:t>所有行政区划名称、单位名称都要用规范全称，如：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郑州</w:t>
      </w:r>
      <w:r>
        <w:rPr>
          <w:rFonts w:ascii="Times New Roman" w:eastAsia="方正仿宋简体" w:hAnsi="Times New Roman" w:cs="Times New Roman"/>
          <w:sz w:val="30"/>
          <w:szCs w:val="30"/>
        </w:rPr>
        <w:t>市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金水</w:t>
      </w:r>
      <w:r>
        <w:rPr>
          <w:rFonts w:ascii="Times New Roman" w:eastAsia="方正仿宋简体" w:hAnsi="Times New Roman" w:cs="Times New Roman"/>
          <w:sz w:val="30"/>
          <w:szCs w:val="30"/>
        </w:rPr>
        <w:t>区</w:t>
      </w:r>
      <w:r>
        <w:rPr>
          <w:rFonts w:ascii="Times New Roman" w:eastAsia="方正仿宋简体" w:hAnsi="Times New Roman" w:cs="Times New Roman"/>
          <w:sz w:val="30"/>
          <w:szCs w:val="30"/>
        </w:rPr>
        <w:t>××</w:t>
      </w:r>
      <w:r>
        <w:rPr>
          <w:rFonts w:ascii="Times New Roman" w:eastAsia="方正仿宋简体" w:hAnsi="Times New Roman" w:cs="Times New Roman"/>
          <w:sz w:val="30"/>
          <w:szCs w:val="30"/>
        </w:rPr>
        <w:t>大街</w:t>
      </w:r>
      <w:r>
        <w:rPr>
          <w:rFonts w:ascii="Times New Roman" w:eastAsia="方正仿宋简体" w:hAnsi="Times New Roman" w:cs="Times New Roman"/>
          <w:sz w:val="30"/>
          <w:szCs w:val="30"/>
        </w:rPr>
        <w:t>××</w:t>
      </w:r>
      <w:r>
        <w:rPr>
          <w:rFonts w:ascii="Times New Roman" w:eastAsia="方正仿宋简体" w:hAnsi="Times New Roman" w:cs="Times New Roman"/>
          <w:sz w:val="30"/>
          <w:szCs w:val="30"/>
        </w:rPr>
        <w:t>号</w:t>
      </w:r>
      <w:r>
        <w:rPr>
          <w:rFonts w:ascii="Times New Roman" w:eastAsia="方正仿宋简体" w:hAnsi="Times New Roman" w:cs="Times New Roman"/>
          <w:sz w:val="30"/>
          <w:szCs w:val="30"/>
        </w:rPr>
        <w:t>××</w:t>
      </w:r>
      <w:r>
        <w:rPr>
          <w:rFonts w:ascii="Times New Roman" w:eastAsia="方正仿宋简体" w:hAnsi="Times New Roman" w:cs="Times New Roman"/>
          <w:sz w:val="30"/>
          <w:szCs w:val="30"/>
        </w:rPr>
        <w:t>单位。</w:t>
      </w:r>
    </w:p>
    <w:p w:rsidR="00EC3AE5" w:rsidRDefault="00EC3AE5" w:rsidP="00EC3AE5">
      <w:pPr>
        <w:pStyle w:val="a5"/>
        <w:spacing w:before="0" w:beforeAutospacing="0" w:after="0" w:afterAutospacing="0" w:line="480" w:lineRule="exact"/>
        <w:ind w:firstLineChars="200" w:firstLine="600"/>
        <w:jc w:val="both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 xml:space="preserve">2. </w:t>
      </w:r>
      <w:r>
        <w:rPr>
          <w:rFonts w:ascii="Times New Roman" w:eastAsia="方正仿宋简体" w:hAnsi="Times New Roman" w:cs="Times New Roman"/>
          <w:sz w:val="30"/>
          <w:szCs w:val="30"/>
        </w:rPr>
        <w:t>在填写联系电话的同时也可加注</w:t>
      </w:r>
      <w:r>
        <w:rPr>
          <w:rFonts w:ascii="Times New Roman" w:eastAsia="方正仿宋简体" w:hAnsi="Times New Roman" w:cs="Times New Roman"/>
          <w:sz w:val="30"/>
          <w:szCs w:val="30"/>
        </w:rPr>
        <w:t>QQ</w:t>
      </w:r>
      <w:r>
        <w:rPr>
          <w:rFonts w:ascii="Times New Roman" w:eastAsia="方正仿宋简体" w:hAnsi="Times New Roman" w:cs="Times New Roman"/>
          <w:sz w:val="30"/>
          <w:szCs w:val="30"/>
        </w:rPr>
        <w:t>号、微信号等网络通讯联系方式。</w:t>
      </w:r>
    </w:p>
    <w:sectPr w:rsidR="00EC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5A" w:rsidRDefault="00453F5A" w:rsidP="00EC3AE5">
      <w:r>
        <w:separator/>
      </w:r>
    </w:p>
  </w:endnote>
  <w:endnote w:type="continuationSeparator" w:id="0">
    <w:p w:rsidR="00453F5A" w:rsidRDefault="00453F5A" w:rsidP="00E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简体">
    <w:altName w:val="楷体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5A" w:rsidRDefault="00453F5A" w:rsidP="00EC3AE5">
      <w:r>
        <w:separator/>
      </w:r>
    </w:p>
  </w:footnote>
  <w:footnote w:type="continuationSeparator" w:id="0">
    <w:p w:rsidR="00453F5A" w:rsidRDefault="00453F5A" w:rsidP="00EC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07"/>
    <w:rsid w:val="001C2C3E"/>
    <w:rsid w:val="00453F5A"/>
    <w:rsid w:val="00463107"/>
    <w:rsid w:val="004E7781"/>
    <w:rsid w:val="007039AC"/>
    <w:rsid w:val="00BA757F"/>
    <w:rsid w:val="00E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A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A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AE5"/>
    <w:rPr>
      <w:sz w:val="18"/>
      <w:szCs w:val="18"/>
    </w:rPr>
  </w:style>
  <w:style w:type="paragraph" w:styleId="a5">
    <w:name w:val="Normal (Web)"/>
    <w:basedOn w:val="a"/>
    <w:rsid w:val="00EC3A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Char"/>
    <w:basedOn w:val="a"/>
    <w:rsid w:val="00EC3AE5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A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A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AE5"/>
    <w:rPr>
      <w:sz w:val="18"/>
      <w:szCs w:val="18"/>
    </w:rPr>
  </w:style>
  <w:style w:type="paragraph" w:styleId="a5">
    <w:name w:val="Normal (Web)"/>
    <w:basedOn w:val="a"/>
    <w:rsid w:val="00EC3A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Char"/>
    <w:basedOn w:val="a"/>
    <w:rsid w:val="00EC3AE5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>china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2016-03-29T03:06:00Z</dcterms:created>
  <dcterms:modified xsi:type="dcterms:W3CDTF">2016-03-29T07:38:00Z</dcterms:modified>
</cp:coreProperties>
</file>